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0DB74A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C6171E">
        <w:rPr>
          <w:sz w:val="28"/>
          <w:szCs w:val="28"/>
        </w:rPr>
        <w:t>639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C6171E">
        <w:rPr>
          <w:sz w:val="28"/>
          <w:szCs w:val="28"/>
        </w:rPr>
        <w:t>5 мая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19FE86E" w14:textId="77777777" w:rsidR="00C6171E" w:rsidRDefault="00B60A3A" w:rsidP="00C6171E">
      <w:pPr>
        <w:rPr>
          <w:rFonts w:ascii="TimesNewRomanPSMT" w:hAnsi="TimesNewRomanPSMT"/>
          <w:b/>
          <w:color w:val="002060"/>
          <w:sz w:val="28"/>
          <w:szCs w:val="28"/>
        </w:rPr>
      </w:pP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C6171E">
        <w:rPr>
          <w:rFonts w:ascii="TimesNewRomanPSMT" w:hAnsi="TimesNewRomanPSMT"/>
          <w:b/>
          <w:color w:val="002060"/>
          <w:sz w:val="28"/>
          <w:szCs w:val="28"/>
        </w:rPr>
        <w:t xml:space="preserve"> проведении последнего звонка и выпускного вечера</w:t>
      </w:r>
    </w:p>
    <w:bookmarkEnd w:id="0"/>
    <w:p w14:paraId="4EDCF612" w14:textId="7660561C" w:rsidR="00791739" w:rsidRDefault="00C6171E" w:rsidP="00C6171E">
      <w:pPr>
        <w:rPr>
          <w:sz w:val="28"/>
          <w:szCs w:val="28"/>
        </w:rPr>
      </w:pPr>
      <w:r>
        <w:rPr>
          <w:rFonts w:ascii="TimesNewRomanPSMT" w:hAnsi="TimesNewRomanPSMT"/>
          <w:b/>
          <w:color w:val="002060"/>
          <w:sz w:val="28"/>
          <w:szCs w:val="28"/>
        </w:rPr>
        <w:t xml:space="preserve">                                                                                                        </w:t>
      </w:r>
      <w:r w:rsidR="00273D0B" w:rsidRPr="00EB52FB">
        <w:rPr>
          <w:b/>
          <w:color w:val="000000"/>
          <w:sz w:val="28"/>
          <w:szCs w:val="28"/>
        </w:rPr>
        <w:t xml:space="preserve">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0B80006" w14:textId="77777777" w:rsidR="00C6171E" w:rsidRDefault="00C6171E" w:rsidP="00C6171E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</w:t>
      </w:r>
      <w:r>
        <w:rPr>
          <w:rStyle w:val="fontstyle01"/>
        </w:rPr>
        <w:t>соответствии с письмом Министерства просвещения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</w:t>
      </w:r>
      <w:r>
        <w:rPr>
          <w:rStyle w:val="fontstyle01"/>
        </w:rPr>
        <w:t>ции от 04.12.2025 №ОК-3653/03,</w:t>
      </w:r>
      <w:r>
        <w:rPr>
          <w:rStyle w:val="fontstyle01"/>
        </w:rPr>
        <w:t xml:space="preserve"> в целях выстраивания единого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образовательного пространства в Российской Федерации</w:t>
      </w:r>
      <w:r>
        <w:rPr>
          <w:rStyle w:val="fontstyle01"/>
        </w:rPr>
        <w:t xml:space="preserve">, а также в соответствии письмом </w:t>
      </w:r>
      <w:r>
        <w:rPr>
          <w:rStyle w:val="fontstyle01"/>
        </w:rPr>
        <w:t>Министерств</w:t>
      </w:r>
      <w:r>
        <w:rPr>
          <w:rStyle w:val="fontstyle01"/>
        </w:rPr>
        <w:t>а</w:t>
      </w:r>
      <w:r>
        <w:rPr>
          <w:rStyle w:val="fontstyle01"/>
        </w:rPr>
        <w:t xml:space="preserve"> образования и науки Республики Дагестан</w:t>
      </w:r>
      <w:r w:rsidR="005D630A" w:rsidRPr="005D630A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7465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05/1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sz w:val="28"/>
          <w:szCs w:val="28"/>
        </w:rPr>
        <w:t xml:space="preserve">информирует о том, что </w:t>
      </w:r>
      <w:r>
        <w:rPr>
          <w:rStyle w:val="fontstyle01"/>
        </w:rPr>
        <w:t>рекомендовано в</w:t>
      </w:r>
      <w:r>
        <w:rPr>
          <w:rStyle w:val="fontstyle01"/>
        </w:rPr>
        <w:t xml:space="preserve"> </w:t>
      </w:r>
      <w:r>
        <w:rPr>
          <w:rStyle w:val="fontstyle01"/>
        </w:rPr>
        <w:t>текущем учебном году мероприятие «Последний звонок», а также школьные</w:t>
      </w:r>
      <w:r>
        <w:rPr>
          <w:rStyle w:val="fontstyle01"/>
        </w:rPr>
        <w:t xml:space="preserve"> </w:t>
      </w:r>
      <w:r>
        <w:rPr>
          <w:rStyle w:val="fontstyle01"/>
        </w:rPr>
        <w:t>выпускные мероприятия провести в единые дни во всех субъектах Российской</w:t>
      </w:r>
      <w:r>
        <w:rPr>
          <w:rStyle w:val="fontstyle01"/>
        </w:rPr>
        <w:t xml:space="preserve"> </w:t>
      </w:r>
      <w:r>
        <w:rPr>
          <w:rStyle w:val="fontstyle01"/>
        </w:rPr>
        <w:t>Федерации: «Последний звонок» – 26 мая 2026 года, школьные выпускные – 27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июня 2026 года (ранее было направлено письмо </w:t>
      </w:r>
      <w:proofErr w:type="spellStart"/>
      <w:r>
        <w:rPr>
          <w:rStyle w:val="fontstyle01"/>
        </w:rPr>
        <w:t>Минобрнауки</w:t>
      </w:r>
      <w:proofErr w:type="spellEnd"/>
      <w:r>
        <w:rPr>
          <w:rStyle w:val="fontstyle01"/>
        </w:rPr>
        <w:t xml:space="preserve"> РД от 15.04.2026</w:t>
      </w:r>
      <w:r>
        <w:rPr>
          <w:rStyle w:val="fontstyle01"/>
        </w:rPr>
        <w:t xml:space="preserve"> </w:t>
      </w:r>
      <w:r>
        <w:rPr>
          <w:rStyle w:val="fontstyle01"/>
        </w:rPr>
        <w:t>№06-6255/05/1-18/26).</w:t>
      </w:r>
    </w:p>
    <w:p w14:paraId="172D9B4D" w14:textId="0826698E" w:rsidR="001E6D78" w:rsidRPr="00C6171E" w:rsidRDefault="00C6171E" w:rsidP="00C6171E">
      <w:pPr>
        <w:ind w:firstLine="567"/>
        <w:jc w:val="both"/>
        <w:rPr>
          <w:rStyle w:val="fontstyle01"/>
        </w:rPr>
      </w:pPr>
      <w:r>
        <w:rPr>
          <w:rStyle w:val="fontstyle01"/>
        </w:rPr>
        <w:t>Информацию о датах проведения вышеуказанных мероприятий просим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вас представить согласно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приложению («последний звонок» – до </w:t>
      </w:r>
      <w:r>
        <w:rPr>
          <w:rStyle w:val="fontstyle01"/>
        </w:rPr>
        <w:t>7</w:t>
      </w:r>
      <w:r>
        <w:rPr>
          <w:rStyle w:val="fontstyle01"/>
        </w:rPr>
        <w:t xml:space="preserve"> мая 2026 г., выпускные мероприятия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– до 1 июня 2026 г.) в формате </w:t>
      </w:r>
      <w:proofErr w:type="spellStart"/>
      <w:r>
        <w:rPr>
          <w:rStyle w:val="fontstyle01"/>
        </w:rPr>
        <w:t>word</w:t>
      </w:r>
      <w:proofErr w:type="spellEnd"/>
      <w:r>
        <w:rPr>
          <w:rStyle w:val="fontstyle01"/>
        </w:rPr>
        <w:t xml:space="preserve"> на адрес </w:t>
      </w:r>
      <w:r>
        <w:rPr>
          <w:rStyle w:val="fontstyle01"/>
        </w:rPr>
        <w:t xml:space="preserve"> </w:t>
      </w:r>
      <w:r w:rsidRPr="00C6171E">
        <w:rPr>
          <w:rStyle w:val="fontstyle01"/>
        </w:rPr>
        <w:t>э</w:t>
      </w:r>
      <w:r>
        <w:rPr>
          <w:rStyle w:val="fontstyle01"/>
        </w:rPr>
        <w:t>лектронной почты:</w:t>
      </w:r>
      <w:proofErr w:type="spellStart"/>
      <w:r>
        <w:rPr>
          <w:rStyle w:val="fontstyle01"/>
          <w:lang w:val="en-US"/>
        </w:rPr>
        <w:t>uma</w:t>
      </w:r>
      <w:proofErr w:type="spellEnd"/>
      <w:r w:rsidRPr="00C6171E">
        <w:rPr>
          <w:rStyle w:val="fontstyle01"/>
        </w:rPr>
        <w:t>196565@</w:t>
      </w:r>
      <w:r>
        <w:rPr>
          <w:rStyle w:val="fontstyle01"/>
          <w:lang w:val="en-US"/>
        </w:rPr>
        <w:t>mail</w:t>
      </w:r>
      <w:r w:rsidRPr="00C6171E">
        <w:rPr>
          <w:rStyle w:val="fontstyle01"/>
        </w:rPr>
        <w:t>.</w:t>
      </w:r>
      <w:proofErr w:type="spellStart"/>
      <w:r>
        <w:rPr>
          <w:rStyle w:val="fontstyle01"/>
          <w:lang w:val="en-US"/>
        </w:rPr>
        <w:t>ru</w:t>
      </w:r>
      <w:proofErr w:type="spellEnd"/>
    </w:p>
    <w:p w14:paraId="1E52A6EB" w14:textId="77777777" w:rsidR="00C6171E" w:rsidRDefault="00C6171E" w:rsidP="00273D0B">
      <w:pPr>
        <w:jc w:val="both"/>
        <w:rPr>
          <w:b/>
          <w:color w:val="000000"/>
          <w:sz w:val="28"/>
          <w:szCs w:val="26"/>
        </w:rPr>
      </w:pPr>
    </w:p>
    <w:p w14:paraId="7F598F9B" w14:textId="0C6F210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63DA40A3" w14:textId="77777777" w:rsidR="00C6171E" w:rsidRPr="00C6171E" w:rsidRDefault="00C6171E" w:rsidP="00C6171E">
      <w:pPr>
        <w:spacing w:after="160" w:line="259" w:lineRule="auto"/>
        <w:jc w:val="right"/>
        <w:rPr>
          <w:rFonts w:eastAsiaTheme="minorHAnsi"/>
          <w:b/>
          <w:bCs/>
          <w:sz w:val="28"/>
          <w:szCs w:val="28"/>
          <w:lang w:eastAsia="en-US"/>
        </w:rPr>
      </w:pPr>
      <w:r w:rsidRPr="00C6171E">
        <w:rPr>
          <w:rFonts w:eastAsiaTheme="minorHAnsi"/>
          <w:b/>
          <w:bCs/>
          <w:sz w:val="28"/>
          <w:szCs w:val="28"/>
          <w:lang w:eastAsia="en-US"/>
        </w:rPr>
        <w:t>Приложение</w:t>
      </w:r>
    </w:p>
    <w:p w14:paraId="4BA568E2" w14:textId="77777777" w:rsidR="00C6171E" w:rsidRPr="00C6171E" w:rsidRDefault="00C6171E" w:rsidP="00C6171E">
      <w:pPr>
        <w:spacing w:after="160" w:line="259" w:lineRule="auto"/>
        <w:jc w:val="center"/>
        <w:rPr>
          <w:rFonts w:eastAsiaTheme="minorHAnsi"/>
          <w:szCs w:val="28"/>
          <w:lang w:eastAsia="en-US"/>
        </w:rPr>
      </w:pPr>
      <w:r w:rsidRPr="00C6171E">
        <w:rPr>
          <w:rFonts w:eastAsiaTheme="minorHAnsi"/>
          <w:szCs w:val="28"/>
          <w:lang w:eastAsia="en-US"/>
        </w:rPr>
        <w:t>Информация</w:t>
      </w:r>
    </w:p>
    <w:p w14:paraId="23B574EE" w14:textId="77777777" w:rsidR="00C6171E" w:rsidRPr="00C6171E" w:rsidRDefault="00C6171E" w:rsidP="00C6171E">
      <w:pPr>
        <w:spacing w:after="160" w:line="259" w:lineRule="auto"/>
        <w:jc w:val="center"/>
        <w:rPr>
          <w:rFonts w:eastAsiaTheme="minorHAnsi"/>
          <w:szCs w:val="28"/>
          <w:lang w:eastAsia="en-US"/>
        </w:rPr>
      </w:pPr>
      <w:r w:rsidRPr="00C6171E">
        <w:rPr>
          <w:rFonts w:eastAsiaTheme="minorHAnsi"/>
          <w:szCs w:val="28"/>
          <w:lang w:eastAsia="en-US"/>
        </w:rPr>
        <w:t xml:space="preserve">о проведении торжественного мероприятия - последний звонок </w:t>
      </w:r>
      <w:r w:rsidRPr="00C6171E">
        <w:rPr>
          <w:rFonts w:eastAsiaTheme="minorHAnsi"/>
          <w:b/>
          <w:szCs w:val="28"/>
          <w:lang w:eastAsia="en-US"/>
        </w:rPr>
        <w:t>(до 7 мая)</w:t>
      </w:r>
    </w:p>
    <w:tbl>
      <w:tblPr>
        <w:tblStyle w:val="a4"/>
        <w:tblW w:w="11307" w:type="dxa"/>
        <w:tblInd w:w="-1139" w:type="dxa"/>
        <w:tblLook w:val="04A0" w:firstRow="1" w:lastRow="0" w:firstColumn="1" w:lastColumn="0" w:noHBand="0" w:noVBand="1"/>
      </w:tblPr>
      <w:tblGrid>
        <w:gridCol w:w="1715"/>
        <w:gridCol w:w="1749"/>
        <w:gridCol w:w="1428"/>
        <w:gridCol w:w="1429"/>
        <w:gridCol w:w="1601"/>
        <w:gridCol w:w="1601"/>
        <w:gridCol w:w="1784"/>
      </w:tblGrid>
      <w:tr w:rsidR="00C6171E" w:rsidRPr="00C6171E" w14:paraId="2676E4FE" w14:textId="77777777" w:rsidTr="00C6171E">
        <w:tc>
          <w:tcPr>
            <w:tcW w:w="992" w:type="dxa"/>
          </w:tcPr>
          <w:p w14:paraId="0353853D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Наименование МО</w:t>
            </w:r>
          </w:p>
        </w:tc>
        <w:tc>
          <w:tcPr>
            <w:tcW w:w="1883" w:type="dxa"/>
          </w:tcPr>
          <w:p w14:paraId="362B202C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Наименование ОО</w:t>
            </w:r>
          </w:p>
        </w:tc>
        <w:tc>
          <w:tcPr>
            <w:tcW w:w="1534" w:type="dxa"/>
          </w:tcPr>
          <w:p w14:paraId="2F7DF581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534" w:type="dxa"/>
          </w:tcPr>
          <w:p w14:paraId="0E40253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Место проведения</w:t>
            </w:r>
          </w:p>
        </w:tc>
        <w:tc>
          <w:tcPr>
            <w:tcW w:w="1722" w:type="dxa"/>
          </w:tcPr>
          <w:p w14:paraId="4DE0702B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выпускников 9 классов</w:t>
            </w:r>
          </w:p>
        </w:tc>
        <w:tc>
          <w:tcPr>
            <w:tcW w:w="1722" w:type="dxa"/>
          </w:tcPr>
          <w:p w14:paraId="363BFC83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выпускников 11 классов</w:t>
            </w:r>
          </w:p>
        </w:tc>
        <w:tc>
          <w:tcPr>
            <w:tcW w:w="1920" w:type="dxa"/>
          </w:tcPr>
          <w:p w14:paraId="3652EDBB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приглашенных на мероприятие</w:t>
            </w:r>
          </w:p>
        </w:tc>
      </w:tr>
      <w:tr w:rsidR="00C6171E" w:rsidRPr="00C6171E" w14:paraId="5B199E86" w14:textId="77777777" w:rsidTr="00C6171E">
        <w:tc>
          <w:tcPr>
            <w:tcW w:w="992" w:type="dxa"/>
          </w:tcPr>
          <w:p w14:paraId="3A3BB7BF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2004DB34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755A11EF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1B6EF8EF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0B50AD16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310CEAAD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20" w:type="dxa"/>
          </w:tcPr>
          <w:p w14:paraId="5793C5D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6171E" w:rsidRPr="00C6171E" w14:paraId="61F3D0A2" w14:textId="77777777" w:rsidTr="00C6171E">
        <w:tc>
          <w:tcPr>
            <w:tcW w:w="992" w:type="dxa"/>
          </w:tcPr>
          <w:p w14:paraId="00E35738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2C95BF56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07D9FE5E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51001D00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0C6557B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26E2C706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20" w:type="dxa"/>
          </w:tcPr>
          <w:p w14:paraId="64F9E5DA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6171E" w:rsidRPr="00C6171E" w14:paraId="4124CC13" w14:textId="77777777" w:rsidTr="00C6171E">
        <w:tc>
          <w:tcPr>
            <w:tcW w:w="992" w:type="dxa"/>
          </w:tcPr>
          <w:p w14:paraId="6197BB0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883" w:type="dxa"/>
          </w:tcPr>
          <w:p w14:paraId="14EEF621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2E6509C2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34" w:type="dxa"/>
          </w:tcPr>
          <w:p w14:paraId="75343309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6E96DF1F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22" w:type="dxa"/>
          </w:tcPr>
          <w:p w14:paraId="2CFA9608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20" w:type="dxa"/>
          </w:tcPr>
          <w:p w14:paraId="245A8ECB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14:paraId="49DD1448" w14:textId="77777777" w:rsidR="00C6171E" w:rsidRPr="00C6171E" w:rsidRDefault="00C6171E" w:rsidP="00C6171E">
      <w:pPr>
        <w:spacing w:after="160" w:line="259" w:lineRule="auto"/>
        <w:jc w:val="center"/>
        <w:rPr>
          <w:rFonts w:eastAsiaTheme="minorHAnsi"/>
          <w:szCs w:val="28"/>
          <w:lang w:eastAsia="en-US"/>
        </w:rPr>
      </w:pPr>
    </w:p>
    <w:p w14:paraId="415FDB8F" w14:textId="77777777" w:rsidR="00C6171E" w:rsidRPr="00C6171E" w:rsidRDefault="00C6171E" w:rsidP="00C6171E">
      <w:pPr>
        <w:spacing w:after="160" w:line="259" w:lineRule="auto"/>
        <w:jc w:val="center"/>
        <w:rPr>
          <w:rFonts w:eastAsiaTheme="minorHAnsi"/>
          <w:szCs w:val="28"/>
          <w:lang w:eastAsia="en-US"/>
        </w:rPr>
      </w:pPr>
      <w:r w:rsidRPr="00C6171E">
        <w:rPr>
          <w:rFonts w:eastAsiaTheme="minorHAnsi"/>
          <w:szCs w:val="28"/>
          <w:lang w:eastAsia="en-US"/>
        </w:rPr>
        <w:t>Информация</w:t>
      </w:r>
    </w:p>
    <w:p w14:paraId="1576C8C8" w14:textId="77777777" w:rsidR="00C6171E" w:rsidRPr="00C6171E" w:rsidRDefault="00C6171E" w:rsidP="00C6171E">
      <w:pPr>
        <w:spacing w:after="160" w:line="259" w:lineRule="auto"/>
        <w:jc w:val="center"/>
        <w:rPr>
          <w:rFonts w:eastAsiaTheme="minorHAnsi"/>
          <w:b/>
          <w:szCs w:val="28"/>
          <w:lang w:eastAsia="en-US"/>
        </w:rPr>
      </w:pPr>
      <w:r w:rsidRPr="00C6171E">
        <w:rPr>
          <w:rFonts w:eastAsiaTheme="minorHAnsi"/>
          <w:szCs w:val="28"/>
          <w:lang w:eastAsia="en-US"/>
        </w:rPr>
        <w:t xml:space="preserve">о проведении торжественного мероприятия – выпускной вечер </w:t>
      </w:r>
      <w:r w:rsidRPr="00C6171E">
        <w:rPr>
          <w:rFonts w:eastAsiaTheme="minorHAnsi"/>
          <w:b/>
          <w:szCs w:val="28"/>
          <w:lang w:eastAsia="en-US"/>
        </w:rPr>
        <w:t>(до 1 июня)</w:t>
      </w:r>
    </w:p>
    <w:tbl>
      <w:tblPr>
        <w:tblStyle w:val="a4"/>
        <w:tblW w:w="10952" w:type="dxa"/>
        <w:tblInd w:w="-1139" w:type="dxa"/>
        <w:tblLook w:val="04A0" w:firstRow="1" w:lastRow="0" w:firstColumn="1" w:lastColumn="0" w:noHBand="0" w:noVBand="1"/>
      </w:tblPr>
      <w:tblGrid>
        <w:gridCol w:w="1715"/>
        <w:gridCol w:w="1715"/>
        <w:gridCol w:w="1401"/>
        <w:gridCol w:w="1401"/>
        <w:gridCol w:w="1569"/>
        <w:gridCol w:w="1569"/>
        <w:gridCol w:w="1748"/>
      </w:tblGrid>
      <w:tr w:rsidR="00C6171E" w:rsidRPr="00C6171E" w14:paraId="09606D59" w14:textId="77777777" w:rsidTr="00C6171E">
        <w:tc>
          <w:tcPr>
            <w:tcW w:w="1965" w:type="dxa"/>
          </w:tcPr>
          <w:p w14:paraId="09014D3E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Наименование МО</w:t>
            </w:r>
          </w:p>
        </w:tc>
        <w:tc>
          <w:tcPr>
            <w:tcW w:w="1965" w:type="dxa"/>
          </w:tcPr>
          <w:p w14:paraId="11FCF9ED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Наименование ОО</w:t>
            </w:r>
          </w:p>
        </w:tc>
        <w:tc>
          <w:tcPr>
            <w:tcW w:w="1598" w:type="dxa"/>
          </w:tcPr>
          <w:p w14:paraId="310CA7A1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Дата и время проведения</w:t>
            </w:r>
          </w:p>
        </w:tc>
        <w:tc>
          <w:tcPr>
            <w:tcW w:w="1598" w:type="dxa"/>
          </w:tcPr>
          <w:p w14:paraId="4D879D9C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Место проведения</w:t>
            </w:r>
          </w:p>
        </w:tc>
        <w:tc>
          <w:tcPr>
            <w:tcW w:w="1795" w:type="dxa"/>
          </w:tcPr>
          <w:p w14:paraId="66B64682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выпускников 9 классов</w:t>
            </w:r>
          </w:p>
        </w:tc>
        <w:tc>
          <w:tcPr>
            <w:tcW w:w="1795" w:type="dxa"/>
          </w:tcPr>
          <w:p w14:paraId="79BBC516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выпускников 11 классов</w:t>
            </w:r>
          </w:p>
        </w:tc>
        <w:tc>
          <w:tcPr>
            <w:tcW w:w="236" w:type="dxa"/>
          </w:tcPr>
          <w:p w14:paraId="3384D15B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C6171E">
              <w:rPr>
                <w:rFonts w:eastAsiaTheme="minorHAnsi"/>
                <w:szCs w:val="28"/>
                <w:lang w:eastAsia="en-US"/>
              </w:rPr>
              <w:t>Количество приглашенных на мероприятие</w:t>
            </w:r>
          </w:p>
        </w:tc>
      </w:tr>
      <w:tr w:rsidR="00C6171E" w:rsidRPr="00C6171E" w14:paraId="3A4EE361" w14:textId="77777777" w:rsidTr="00C6171E">
        <w:tc>
          <w:tcPr>
            <w:tcW w:w="1965" w:type="dxa"/>
          </w:tcPr>
          <w:p w14:paraId="534FA84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65" w:type="dxa"/>
          </w:tcPr>
          <w:p w14:paraId="31F7876E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0013666C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034D0073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95" w:type="dxa"/>
          </w:tcPr>
          <w:p w14:paraId="3C16ECA2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95" w:type="dxa"/>
          </w:tcPr>
          <w:p w14:paraId="5680D47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2763CA26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6171E" w:rsidRPr="00C6171E" w14:paraId="36B9610F" w14:textId="77777777" w:rsidTr="00C6171E">
        <w:tc>
          <w:tcPr>
            <w:tcW w:w="1965" w:type="dxa"/>
          </w:tcPr>
          <w:p w14:paraId="7F75D654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965" w:type="dxa"/>
          </w:tcPr>
          <w:p w14:paraId="66AC4967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7A88DC0A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598" w:type="dxa"/>
          </w:tcPr>
          <w:p w14:paraId="6F6E73DA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95" w:type="dxa"/>
          </w:tcPr>
          <w:p w14:paraId="7B5F54B9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795" w:type="dxa"/>
          </w:tcPr>
          <w:p w14:paraId="13423804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36" w:type="dxa"/>
          </w:tcPr>
          <w:p w14:paraId="6E6BC033" w14:textId="77777777" w:rsidR="00C6171E" w:rsidRPr="00C6171E" w:rsidRDefault="00C6171E" w:rsidP="00C6171E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14:paraId="38AFCB95" w14:textId="77777777" w:rsidR="009B6983" w:rsidRPr="00C6171E" w:rsidRDefault="009B6983" w:rsidP="00A3741C">
      <w:pPr>
        <w:ind w:firstLine="553"/>
        <w:rPr>
          <w:sz w:val="18"/>
          <w:szCs w:val="28"/>
        </w:rPr>
      </w:pPr>
    </w:p>
    <w:sectPr w:rsidR="009B6983" w:rsidRPr="00C6171E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289E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C6171E"/>
    <w:rsid w:val="00D154AC"/>
    <w:rsid w:val="00DA1C35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2026-05-05T12:41:00Z</dcterms:created>
  <dcterms:modified xsi:type="dcterms:W3CDTF">2026-05-05T12:41:00Z</dcterms:modified>
</cp:coreProperties>
</file>